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AB0822" w:rsidRDefault="00997F14" w:rsidP="002D3375">
      <w:pPr>
        <w:spacing w:line="240" w:lineRule="auto"/>
        <w:jc w:val="right"/>
        <w:rPr>
          <w:rFonts w:ascii="Corbel" w:hAnsi="Corbel"/>
          <w:bCs/>
          <w:i/>
          <w:sz w:val="16"/>
          <w:szCs w:val="16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AB0822">
        <w:rPr>
          <w:rFonts w:ascii="Corbel" w:hAnsi="Corbel"/>
          <w:bCs/>
          <w:i/>
          <w:sz w:val="16"/>
          <w:szCs w:val="16"/>
        </w:rPr>
        <w:t xml:space="preserve">Załącznik nr </w:t>
      </w:r>
      <w:r w:rsidR="006F31E2" w:rsidRPr="00AB0822">
        <w:rPr>
          <w:rFonts w:ascii="Corbel" w:hAnsi="Corbel"/>
          <w:bCs/>
          <w:i/>
          <w:sz w:val="16"/>
          <w:szCs w:val="16"/>
        </w:rPr>
        <w:t>1.5</w:t>
      </w:r>
      <w:r w:rsidR="00D8678B" w:rsidRPr="00AB0822">
        <w:rPr>
          <w:rFonts w:ascii="Corbel" w:hAnsi="Corbel"/>
          <w:bCs/>
          <w:i/>
          <w:sz w:val="16"/>
          <w:szCs w:val="16"/>
        </w:rPr>
        <w:t xml:space="preserve"> do Zarządzenia</w:t>
      </w:r>
      <w:r w:rsidR="002A22BF" w:rsidRPr="00AB0822">
        <w:rPr>
          <w:rFonts w:ascii="Corbel" w:hAnsi="Corbel"/>
          <w:bCs/>
          <w:i/>
          <w:sz w:val="16"/>
          <w:szCs w:val="16"/>
        </w:rPr>
        <w:t xml:space="preserve"> Rektora UR </w:t>
      </w:r>
      <w:r w:rsidR="00CD6897" w:rsidRPr="00AB0822">
        <w:rPr>
          <w:rFonts w:ascii="Corbel" w:hAnsi="Corbel"/>
          <w:bCs/>
          <w:i/>
          <w:sz w:val="16"/>
          <w:szCs w:val="16"/>
        </w:rPr>
        <w:t xml:space="preserve"> nr </w:t>
      </w:r>
      <w:r w:rsidR="00F17567" w:rsidRPr="00AB0822">
        <w:rPr>
          <w:rFonts w:ascii="Corbel" w:hAnsi="Corbel"/>
          <w:bCs/>
          <w:i/>
          <w:sz w:val="16"/>
          <w:szCs w:val="16"/>
        </w:rPr>
        <w:t>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445970" w:rsidRDefault="0071620A" w:rsidP="00867717">
      <w:pPr>
        <w:spacing w:after="0" w:line="240" w:lineRule="exact"/>
        <w:jc w:val="center"/>
        <w:rPr>
          <w:rFonts w:ascii="Corbel" w:hAnsi="Corbel"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9F1705">
        <w:rPr>
          <w:rFonts w:ascii="Corbel" w:hAnsi="Corbel"/>
          <w:i/>
          <w:smallCaps/>
          <w:sz w:val="24"/>
          <w:szCs w:val="24"/>
        </w:rPr>
        <w:t>2022-2027</w:t>
      </w:r>
    </w:p>
    <w:p w:rsidR="0085747A" w:rsidRDefault="00E7079C" w:rsidP="009C54AE">
      <w:pPr>
        <w:spacing w:after="0" w:line="240" w:lineRule="auto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                                                              Rok akademicki 202</w:t>
      </w:r>
      <w:r w:rsidR="009F1705">
        <w:rPr>
          <w:rFonts w:ascii="Corbel" w:hAnsi="Corbel"/>
          <w:sz w:val="24"/>
          <w:szCs w:val="24"/>
        </w:rPr>
        <w:t>2</w:t>
      </w:r>
      <w:r>
        <w:rPr>
          <w:rFonts w:ascii="Corbel" w:hAnsi="Corbel"/>
          <w:sz w:val="24"/>
          <w:szCs w:val="24"/>
        </w:rPr>
        <w:t>/202</w:t>
      </w:r>
      <w:r w:rsidR="009F1705">
        <w:rPr>
          <w:rFonts w:ascii="Corbel" w:hAnsi="Corbel"/>
          <w:sz w:val="24"/>
          <w:szCs w:val="24"/>
        </w:rPr>
        <w:t>3</w:t>
      </w:r>
    </w:p>
    <w:p w:rsidR="00AB0822" w:rsidRPr="009C54AE" w:rsidRDefault="00AB0822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35114C" w:rsidRDefault="008677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5114C">
              <w:rPr>
                <w:rFonts w:ascii="Corbel" w:hAnsi="Corbel"/>
                <w:b w:val="0"/>
                <w:sz w:val="24"/>
                <w:szCs w:val="24"/>
              </w:rPr>
              <w:t>Wychowanie fizyczne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A028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9E543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Studium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Wych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Fiz. I Rekreacji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09156D" w:rsidP="00745F8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9156D"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745F8E" w:rsidP="00CE543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</w:t>
            </w:r>
            <w:r w:rsidR="00632FC0"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86771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67717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676B7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  <w:bookmarkStart w:id="0" w:name="_GoBack"/>
            <w:bookmarkEnd w:id="0"/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00A0B" w:rsidP="00DC66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867717" w:rsidRPr="0017413A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</w:t>
            </w:r>
            <w:r w:rsidR="00DC66AC" w:rsidRPr="0017413A">
              <w:rPr>
                <w:rFonts w:ascii="Corbel" w:hAnsi="Corbel"/>
                <w:b w:val="0"/>
                <w:sz w:val="24"/>
                <w:szCs w:val="24"/>
              </w:rPr>
              <w:t>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proofErr w:type="spellStart"/>
            <w:r w:rsidR="00867717" w:rsidRPr="0017413A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 w:rsidR="00867717" w:rsidRPr="0017413A">
              <w:rPr>
                <w:rFonts w:ascii="Corbel" w:hAnsi="Corbel"/>
                <w:b w:val="0"/>
                <w:sz w:val="24"/>
                <w:szCs w:val="24"/>
              </w:rPr>
              <w:t>.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67717" w:rsidRPr="0017413A">
              <w:rPr>
                <w:rFonts w:ascii="Corbel" w:hAnsi="Corbel"/>
                <w:b w:val="0"/>
                <w:sz w:val="24"/>
                <w:szCs w:val="24"/>
              </w:rPr>
              <w:t>1,2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4C6AC7" w:rsidP="00E00A0B">
            <w:pPr>
              <w:pStyle w:val="Odpowiedzi"/>
              <w:numPr>
                <w:ilvl w:val="0"/>
                <w:numId w:val="3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4C6AC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DC66AC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86771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DC66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867717">
              <w:rPr>
                <w:rFonts w:ascii="Corbel" w:hAnsi="Corbel"/>
                <w:b w:val="0"/>
                <w:sz w:val="24"/>
                <w:szCs w:val="24"/>
              </w:rPr>
              <w:t>r Miłosz Szczudło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87"/>
        <w:gridCol w:w="753"/>
        <w:gridCol w:w="851"/>
        <w:gridCol w:w="774"/>
        <w:gridCol w:w="805"/>
        <w:gridCol w:w="714"/>
        <w:gridCol w:w="924"/>
        <w:gridCol w:w="1142"/>
        <w:gridCol w:w="1391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ED432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DC66A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4C6AC7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</w:p>
    <w:p w:rsidR="009C54AE" w:rsidRDefault="00DC66AC" w:rsidP="00CC4ADF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DC66AC">
        <w:rPr>
          <w:rFonts w:ascii="Corbel" w:hAnsi="Corbel"/>
          <w:b w:val="0"/>
          <w:szCs w:val="24"/>
        </w:rPr>
        <w:t>zaliczenie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5747A" w:rsidRPr="009C54AE" w:rsidTr="00745302">
        <w:tc>
          <w:tcPr>
            <w:tcW w:w="9670" w:type="dxa"/>
          </w:tcPr>
          <w:p w:rsidR="0085747A" w:rsidRPr="009C54AE" w:rsidRDefault="00ED432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D43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 przeciwwskazań zdrowotnych do aktywnego uczestnictwa w programowych zajęciach wychowania fizycznego.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8354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Krzewienie świadomości kultury fizycznej u młodzieży uniwersyteckiej</w:t>
            </w:r>
          </w:p>
        </w:tc>
      </w:tr>
      <w:tr w:rsidR="00ED432E" w:rsidRPr="009C54AE" w:rsidTr="00923D7D">
        <w:tc>
          <w:tcPr>
            <w:tcW w:w="851" w:type="dxa"/>
            <w:vAlign w:val="center"/>
          </w:tcPr>
          <w:p w:rsidR="00ED432E" w:rsidRPr="009C54AE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ED432E" w:rsidRPr="009C54AE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Harmonijny rozwój psychomotoryczny młodzieży</w:t>
            </w:r>
          </w:p>
        </w:tc>
      </w:tr>
      <w:tr w:rsidR="00ED432E" w:rsidRPr="009C54AE" w:rsidTr="00923D7D">
        <w:tc>
          <w:tcPr>
            <w:tcW w:w="851" w:type="dxa"/>
            <w:vAlign w:val="center"/>
          </w:tcPr>
          <w:p w:rsidR="00ED432E" w:rsidRPr="009C54AE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ED432E" w:rsidRPr="009C54AE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Kształtowanie postaw prozdrowotnych i nawyków systematycznej aktywności fizycznej</w:t>
            </w:r>
          </w:p>
        </w:tc>
      </w:tr>
      <w:tr w:rsidR="00ED432E" w:rsidRPr="009C54AE" w:rsidTr="00923D7D">
        <w:tc>
          <w:tcPr>
            <w:tcW w:w="851" w:type="dxa"/>
            <w:vAlign w:val="center"/>
          </w:tcPr>
          <w:p w:rsidR="00ED432E" w:rsidRPr="009C54AE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ED432E" w:rsidRPr="009C54AE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Kształtowanie postaw wychowawczych i społecznych związanych z działalnością w grupie.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ED432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:rsidR="0085747A" w:rsidRPr="009C54AE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Promowanie aktywnego i zdrowego stylu życia oraz nawyku uprawiania aktywności fizycznej przez całe życie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:rsidR="0085747A" w:rsidRPr="009C54AE" w:rsidRDefault="00ED432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432E">
              <w:rPr>
                <w:rFonts w:ascii="Corbel" w:hAnsi="Corbel"/>
                <w:b w:val="0"/>
                <w:sz w:val="24"/>
                <w:szCs w:val="24"/>
              </w:rPr>
              <w:t>Rozwijanie szczególnych umiejętności w zakresie wybranych form aktywności.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5"/>
        <w:gridCol w:w="6086"/>
        <w:gridCol w:w="1719"/>
      </w:tblGrid>
      <w:tr w:rsidR="0085747A" w:rsidRPr="009C54AE" w:rsidTr="009C6BFD">
        <w:trPr>
          <w:trHeight w:val="1126"/>
        </w:trPr>
        <w:tc>
          <w:tcPr>
            <w:tcW w:w="1375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8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719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E00A0B">
        <w:trPr>
          <w:trHeight w:val="723"/>
        </w:trPr>
        <w:tc>
          <w:tcPr>
            <w:tcW w:w="1375" w:type="dxa"/>
          </w:tcPr>
          <w:p w:rsidR="0085747A" w:rsidRPr="00E00A0B" w:rsidRDefault="0085747A" w:rsidP="00E00A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86" w:type="dxa"/>
          </w:tcPr>
          <w:p w:rsidR="00745F8E" w:rsidRPr="00E00A0B" w:rsidRDefault="006E2502" w:rsidP="00E00A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Posiada wiedzę i zna</w:t>
            </w:r>
            <w:r w:rsidR="00383C61" w:rsidRPr="00E00A0B">
              <w:rPr>
                <w:rFonts w:ascii="Corbel" w:hAnsi="Corbel"/>
                <w:b w:val="0"/>
                <w:smallCaps w:val="0"/>
                <w:szCs w:val="24"/>
              </w:rPr>
              <w:t xml:space="preserve"> terminologię z zakresu aktywności i sprawności fizycznej.</w:t>
            </w:r>
            <w:r w:rsidR="00745F8E" w:rsidRPr="00E00A0B">
              <w:rPr>
                <w:szCs w:val="24"/>
              </w:rPr>
              <w:t xml:space="preserve"> </w:t>
            </w:r>
          </w:p>
        </w:tc>
        <w:tc>
          <w:tcPr>
            <w:tcW w:w="1719" w:type="dxa"/>
            <w:vAlign w:val="center"/>
          </w:tcPr>
          <w:p w:rsidR="00745F8E" w:rsidRPr="00E00A0B" w:rsidRDefault="009C6BFD" w:rsidP="00E00A0B">
            <w:pPr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E00A0B">
              <w:rPr>
                <w:rFonts w:ascii="Corbel" w:eastAsiaTheme="minorHAnsi" w:hAnsi="Corbel" w:cstheme="minorBidi"/>
                <w:sz w:val="24"/>
                <w:szCs w:val="24"/>
              </w:rPr>
              <w:t>PPiW.W02</w:t>
            </w:r>
          </w:p>
          <w:p w:rsidR="0085747A" w:rsidRPr="00E00A0B" w:rsidRDefault="0085747A" w:rsidP="00E00A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9C54AE" w:rsidTr="00E00A0B">
        <w:tc>
          <w:tcPr>
            <w:tcW w:w="1375" w:type="dxa"/>
          </w:tcPr>
          <w:p w:rsidR="0085747A" w:rsidRPr="00E00A0B" w:rsidRDefault="0085747A" w:rsidP="00E00A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86" w:type="dxa"/>
          </w:tcPr>
          <w:p w:rsidR="0085747A" w:rsidRPr="00E00A0B" w:rsidRDefault="006E2502" w:rsidP="00E00A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Kojarzy</w:t>
            </w:r>
            <w:r w:rsidR="00383C61" w:rsidRPr="00E00A0B">
              <w:rPr>
                <w:rFonts w:ascii="Corbel" w:hAnsi="Corbel"/>
                <w:b w:val="0"/>
                <w:smallCaps w:val="0"/>
                <w:szCs w:val="24"/>
              </w:rPr>
              <w:t xml:space="preserve"> związki aktywności i sprawności fizycznej ze zdrowiem.</w:t>
            </w:r>
          </w:p>
        </w:tc>
        <w:tc>
          <w:tcPr>
            <w:tcW w:w="1719" w:type="dxa"/>
            <w:vAlign w:val="center"/>
          </w:tcPr>
          <w:p w:rsidR="0085747A" w:rsidRPr="00E00A0B" w:rsidRDefault="009C6BFD" w:rsidP="00E00A0B">
            <w:pPr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E00A0B">
              <w:rPr>
                <w:rFonts w:ascii="Corbel" w:eastAsiaTheme="minorHAnsi" w:hAnsi="Corbel" w:cstheme="minorBidi"/>
                <w:sz w:val="24"/>
                <w:szCs w:val="24"/>
              </w:rPr>
              <w:t>PPiW.W10</w:t>
            </w:r>
          </w:p>
        </w:tc>
      </w:tr>
      <w:tr w:rsidR="00ED432E" w:rsidRPr="009C54AE" w:rsidTr="00E00A0B">
        <w:tc>
          <w:tcPr>
            <w:tcW w:w="1375" w:type="dxa"/>
          </w:tcPr>
          <w:p w:rsidR="00ED432E" w:rsidRPr="00E00A0B" w:rsidRDefault="00464DB2" w:rsidP="00E00A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86" w:type="dxa"/>
          </w:tcPr>
          <w:p w:rsidR="00ED432E" w:rsidRPr="00E00A0B" w:rsidRDefault="006E2502" w:rsidP="00E00A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Dostosowuje aktywność</w:t>
            </w:r>
            <w:r w:rsidR="00383C61" w:rsidRPr="00E00A0B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t xml:space="preserve">fizyczną </w:t>
            </w:r>
            <w:r w:rsidR="00383C61" w:rsidRPr="00E00A0B">
              <w:rPr>
                <w:rFonts w:ascii="Corbel" w:hAnsi="Corbel"/>
                <w:b w:val="0"/>
                <w:smallCaps w:val="0"/>
                <w:szCs w:val="24"/>
              </w:rPr>
              <w:t>do potrzeb i możliwości dzieci lub uczniów, zachęcające dzieci i uczniów do aktywności fizycznej.</w:t>
            </w:r>
          </w:p>
        </w:tc>
        <w:tc>
          <w:tcPr>
            <w:tcW w:w="1719" w:type="dxa"/>
            <w:vAlign w:val="center"/>
          </w:tcPr>
          <w:p w:rsidR="000C677B" w:rsidRPr="00E00A0B" w:rsidRDefault="000C677B" w:rsidP="00E00A0B">
            <w:pPr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E00A0B">
              <w:rPr>
                <w:rFonts w:ascii="Corbel" w:eastAsiaTheme="minorHAnsi" w:hAnsi="Corbel" w:cstheme="minorBidi"/>
                <w:sz w:val="24"/>
                <w:szCs w:val="24"/>
              </w:rPr>
              <w:t>PPiW.U0</w:t>
            </w:r>
            <w:r w:rsidR="009C6BFD" w:rsidRPr="00E00A0B">
              <w:rPr>
                <w:rFonts w:ascii="Corbel" w:eastAsiaTheme="minorHAnsi" w:hAnsi="Corbel" w:cstheme="minorBidi"/>
                <w:sz w:val="24"/>
                <w:szCs w:val="24"/>
              </w:rPr>
              <w:t>2</w:t>
            </w:r>
          </w:p>
          <w:p w:rsidR="00ED432E" w:rsidRPr="00E00A0B" w:rsidRDefault="00ED432E" w:rsidP="00E00A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D432E" w:rsidRPr="009C54AE" w:rsidTr="00E00A0B">
        <w:tc>
          <w:tcPr>
            <w:tcW w:w="1375" w:type="dxa"/>
          </w:tcPr>
          <w:p w:rsidR="00ED432E" w:rsidRPr="00E00A0B" w:rsidRDefault="00464DB2" w:rsidP="00E00A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86" w:type="dxa"/>
          </w:tcPr>
          <w:p w:rsidR="00ED432E" w:rsidRPr="00E00A0B" w:rsidRDefault="009C6BFD" w:rsidP="00E00A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Planuje i analizuje</w:t>
            </w:r>
            <w:r w:rsidR="00383C61" w:rsidRPr="00E00A0B">
              <w:rPr>
                <w:rFonts w:ascii="Corbel" w:hAnsi="Corbel"/>
                <w:b w:val="0"/>
                <w:smallCaps w:val="0"/>
                <w:szCs w:val="24"/>
              </w:rPr>
              <w:t xml:space="preserve"> proces uczenia się i nauczania czynności ruchowych.</w:t>
            </w:r>
          </w:p>
        </w:tc>
        <w:tc>
          <w:tcPr>
            <w:tcW w:w="1719" w:type="dxa"/>
            <w:vAlign w:val="center"/>
          </w:tcPr>
          <w:p w:rsidR="009635BD" w:rsidRPr="00E00A0B" w:rsidRDefault="009C6BFD" w:rsidP="00E00A0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eastAsiaTheme="minorHAnsi" w:hAnsi="Corbel" w:cstheme="minorBidi"/>
                <w:b w:val="0"/>
                <w:smallCaps w:val="0"/>
                <w:szCs w:val="24"/>
              </w:rPr>
              <w:t>PPiW.U03</w:t>
            </w:r>
          </w:p>
        </w:tc>
      </w:tr>
      <w:tr w:rsidR="00ED432E" w:rsidRPr="009C54AE" w:rsidTr="00E00A0B">
        <w:tc>
          <w:tcPr>
            <w:tcW w:w="1375" w:type="dxa"/>
          </w:tcPr>
          <w:p w:rsidR="00ED432E" w:rsidRPr="00E00A0B" w:rsidRDefault="00464DB2" w:rsidP="00E00A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86" w:type="dxa"/>
          </w:tcPr>
          <w:p w:rsidR="00ED432E" w:rsidRPr="00E00A0B" w:rsidRDefault="006E2502" w:rsidP="00E00A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Określa</w:t>
            </w:r>
            <w:r w:rsidR="00383C61" w:rsidRPr="00E00A0B">
              <w:rPr>
                <w:rFonts w:ascii="Corbel" w:hAnsi="Corbel"/>
                <w:b w:val="0"/>
                <w:smallCaps w:val="0"/>
                <w:szCs w:val="24"/>
              </w:rPr>
              <w:t xml:space="preserve"> zaburzenia postawy 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t>ciała i zna  prawidłowe wzorce ruchu oraz posiada postawę</w:t>
            </w:r>
            <w:r w:rsidR="00ED432E" w:rsidRPr="00E00A0B">
              <w:rPr>
                <w:rFonts w:ascii="Corbel" w:hAnsi="Corbel"/>
                <w:b w:val="0"/>
                <w:smallCaps w:val="0"/>
                <w:szCs w:val="24"/>
              </w:rPr>
              <w:t xml:space="preserve"> prozdrowotną wpływającą na sprawność funkcjonalną w dorosłym życiu człowieka.</w:t>
            </w:r>
          </w:p>
        </w:tc>
        <w:tc>
          <w:tcPr>
            <w:tcW w:w="1719" w:type="dxa"/>
            <w:vAlign w:val="center"/>
          </w:tcPr>
          <w:p w:rsidR="00ED432E" w:rsidRPr="00E00A0B" w:rsidRDefault="009C6BFD" w:rsidP="00E00A0B">
            <w:pPr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E00A0B">
              <w:rPr>
                <w:rFonts w:ascii="Corbel" w:eastAsiaTheme="minorHAnsi" w:hAnsi="Corbel" w:cstheme="minorBidi"/>
                <w:sz w:val="24"/>
                <w:szCs w:val="24"/>
              </w:rPr>
              <w:t>PPiW.U14</w:t>
            </w:r>
          </w:p>
        </w:tc>
      </w:tr>
      <w:tr w:rsidR="00383C61" w:rsidRPr="009C54AE" w:rsidTr="00E00A0B">
        <w:tc>
          <w:tcPr>
            <w:tcW w:w="1375" w:type="dxa"/>
          </w:tcPr>
          <w:p w:rsidR="00383C61" w:rsidRPr="00E00A0B" w:rsidRDefault="00464DB2" w:rsidP="00E00A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86" w:type="dxa"/>
          </w:tcPr>
          <w:p w:rsidR="00383C61" w:rsidRPr="00E00A0B" w:rsidRDefault="006E2502" w:rsidP="00E00A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Planuje</w:t>
            </w:r>
            <w:r w:rsidR="004021E3" w:rsidRPr="00E00A0B">
              <w:rPr>
                <w:rFonts w:ascii="Corbel" w:hAnsi="Corbel"/>
                <w:b w:val="0"/>
                <w:smallCaps w:val="0"/>
                <w:szCs w:val="24"/>
              </w:rPr>
              <w:t xml:space="preserve"> zajęcia ruchowe w określonych warunkach</w:t>
            </w:r>
          </w:p>
        </w:tc>
        <w:tc>
          <w:tcPr>
            <w:tcW w:w="1719" w:type="dxa"/>
            <w:vAlign w:val="center"/>
          </w:tcPr>
          <w:p w:rsidR="00383C61" w:rsidRPr="00E00A0B" w:rsidRDefault="009C6BFD" w:rsidP="00E00A0B">
            <w:pPr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E00A0B">
              <w:rPr>
                <w:rFonts w:ascii="Corbel" w:eastAsiaTheme="minorHAnsi" w:hAnsi="Corbel" w:cstheme="minorBidi"/>
                <w:sz w:val="24"/>
                <w:szCs w:val="24"/>
              </w:rPr>
              <w:t>PPiW.U01</w:t>
            </w:r>
          </w:p>
        </w:tc>
      </w:tr>
      <w:tr w:rsidR="004021E3" w:rsidRPr="009C54AE" w:rsidTr="00E00A0B">
        <w:tc>
          <w:tcPr>
            <w:tcW w:w="1375" w:type="dxa"/>
          </w:tcPr>
          <w:p w:rsidR="004021E3" w:rsidRPr="00E00A0B" w:rsidRDefault="00464DB2" w:rsidP="00E00A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86" w:type="dxa"/>
          </w:tcPr>
          <w:p w:rsidR="004021E3" w:rsidRPr="00E00A0B" w:rsidRDefault="006E2502" w:rsidP="00E00A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 xml:space="preserve">Zachęca </w:t>
            </w:r>
            <w:r w:rsidR="004021E3" w:rsidRPr="00E00A0B">
              <w:rPr>
                <w:rFonts w:ascii="Corbel" w:hAnsi="Corbel"/>
                <w:b w:val="0"/>
                <w:smallCaps w:val="0"/>
                <w:szCs w:val="24"/>
              </w:rPr>
              <w:t xml:space="preserve"> dzieci i uczniów do podejmowania aktywności fizycznej.</w:t>
            </w:r>
          </w:p>
        </w:tc>
        <w:tc>
          <w:tcPr>
            <w:tcW w:w="1719" w:type="dxa"/>
            <w:vAlign w:val="center"/>
          </w:tcPr>
          <w:p w:rsidR="000C677B" w:rsidRPr="00E00A0B" w:rsidRDefault="000C677B" w:rsidP="00E00A0B">
            <w:pPr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E00A0B">
              <w:rPr>
                <w:rFonts w:ascii="Corbel" w:eastAsiaTheme="minorHAnsi" w:hAnsi="Corbel" w:cstheme="minorBidi"/>
                <w:sz w:val="24"/>
                <w:szCs w:val="24"/>
              </w:rPr>
              <w:t>PPiW.U10</w:t>
            </w:r>
          </w:p>
        </w:tc>
      </w:tr>
      <w:tr w:rsidR="004021E3" w:rsidRPr="009C54AE" w:rsidTr="00E00A0B">
        <w:tc>
          <w:tcPr>
            <w:tcW w:w="1375" w:type="dxa"/>
          </w:tcPr>
          <w:p w:rsidR="004021E3" w:rsidRPr="00E00A0B" w:rsidRDefault="00464DB2" w:rsidP="00E00A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086" w:type="dxa"/>
          </w:tcPr>
          <w:p w:rsidR="004021E3" w:rsidRPr="00E00A0B" w:rsidRDefault="006E2502" w:rsidP="00E00A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Wspiera</w:t>
            </w:r>
            <w:r w:rsidR="004021E3" w:rsidRPr="00E00A0B">
              <w:rPr>
                <w:rFonts w:ascii="Corbel" w:hAnsi="Corbel"/>
                <w:b w:val="0"/>
                <w:smallCaps w:val="0"/>
                <w:szCs w:val="24"/>
              </w:rPr>
              <w:t xml:space="preserve"> działania przeciwdziałające nabywaniu wad postawy ciała przez dzieci lub uczniów i nadwadze.   </w:t>
            </w:r>
          </w:p>
        </w:tc>
        <w:tc>
          <w:tcPr>
            <w:tcW w:w="1719" w:type="dxa"/>
            <w:vAlign w:val="center"/>
          </w:tcPr>
          <w:p w:rsidR="004021E3" w:rsidRPr="00E00A0B" w:rsidRDefault="000C677B" w:rsidP="00E00A0B">
            <w:pPr>
              <w:spacing w:after="0" w:line="240" w:lineRule="auto"/>
              <w:jc w:val="center"/>
              <w:rPr>
                <w:rFonts w:ascii="Corbel" w:eastAsiaTheme="minorHAnsi" w:hAnsi="Corbel" w:cstheme="minorBidi"/>
                <w:sz w:val="24"/>
                <w:szCs w:val="24"/>
              </w:rPr>
            </w:pPr>
            <w:r w:rsidRPr="00E00A0B">
              <w:rPr>
                <w:rFonts w:ascii="Corbel" w:eastAsiaTheme="minorHAnsi" w:hAnsi="Corbel" w:cstheme="minorBidi"/>
                <w:sz w:val="24"/>
                <w:szCs w:val="24"/>
              </w:rPr>
              <w:t>PPiW.</w:t>
            </w:r>
            <w:r w:rsidR="009C6BFD" w:rsidRPr="00E00A0B">
              <w:rPr>
                <w:rFonts w:ascii="Corbel" w:eastAsiaTheme="minorHAnsi" w:hAnsi="Corbel" w:cstheme="minorBidi"/>
                <w:sz w:val="24"/>
                <w:szCs w:val="24"/>
              </w:rPr>
              <w:t>K02</w:t>
            </w:r>
          </w:p>
        </w:tc>
      </w:tr>
      <w:tr w:rsidR="004021E3" w:rsidRPr="009C54AE" w:rsidTr="00E00A0B">
        <w:tc>
          <w:tcPr>
            <w:tcW w:w="1375" w:type="dxa"/>
          </w:tcPr>
          <w:p w:rsidR="004021E3" w:rsidRPr="00E00A0B" w:rsidRDefault="00464DB2" w:rsidP="00E00A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F2490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E00A0B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86" w:type="dxa"/>
          </w:tcPr>
          <w:p w:rsidR="004021E3" w:rsidRPr="00E00A0B" w:rsidRDefault="006E2502" w:rsidP="00E00A0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00A0B">
              <w:rPr>
                <w:rFonts w:ascii="Corbel" w:hAnsi="Corbel"/>
                <w:b w:val="0"/>
                <w:smallCaps w:val="0"/>
                <w:szCs w:val="24"/>
              </w:rPr>
              <w:t>Krzewi</w:t>
            </w:r>
            <w:r w:rsidR="000C677B" w:rsidRPr="00E00A0B">
              <w:rPr>
                <w:rFonts w:ascii="Corbel" w:hAnsi="Corbel"/>
                <w:b w:val="0"/>
                <w:smallCaps w:val="0"/>
                <w:szCs w:val="24"/>
              </w:rPr>
              <w:t xml:space="preserve"> postawy dbałości o aktywność fizyczną.</w:t>
            </w:r>
          </w:p>
        </w:tc>
        <w:tc>
          <w:tcPr>
            <w:tcW w:w="1719" w:type="dxa"/>
            <w:vAlign w:val="center"/>
          </w:tcPr>
          <w:p w:rsidR="004021E3" w:rsidRPr="00E00A0B" w:rsidRDefault="009C6BFD" w:rsidP="00E00A0B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E00A0B">
              <w:rPr>
                <w:rFonts w:ascii="Corbel" w:eastAsiaTheme="minorHAnsi" w:hAnsi="Corbel" w:cstheme="minorBidi"/>
                <w:sz w:val="24"/>
                <w:szCs w:val="24"/>
              </w:rPr>
              <w:t>PPiW.K07</w:t>
            </w:r>
          </w:p>
        </w:tc>
      </w:tr>
    </w:tbl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676B7E" w:rsidRPr="009C54AE" w:rsidRDefault="00676B7E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23984" w:rsidRPr="009C54AE" w:rsidTr="00923D7D">
        <w:tc>
          <w:tcPr>
            <w:tcW w:w="9639" w:type="dxa"/>
          </w:tcPr>
          <w:p w:rsidR="00723984" w:rsidRPr="009C54AE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 xml:space="preserve">Omówienie zasad bezpiecznego korzystania z obiektów, przyrządów i środowisk związanych z uprawianiem różnych dyscyplin sportu. Zapoznanie z regulaminem </w:t>
            </w:r>
            <w:proofErr w:type="spellStart"/>
            <w:r w:rsidRPr="00723984">
              <w:rPr>
                <w:rFonts w:ascii="Corbel" w:hAnsi="Corbel"/>
                <w:sz w:val="24"/>
                <w:szCs w:val="24"/>
              </w:rPr>
              <w:t>CSiR</w:t>
            </w:r>
            <w:proofErr w:type="spellEnd"/>
            <w:r w:rsidRPr="00723984">
              <w:rPr>
                <w:rFonts w:ascii="Corbel" w:hAnsi="Corbel"/>
                <w:sz w:val="24"/>
                <w:szCs w:val="24"/>
              </w:rPr>
              <w:t>. Organizacja, higiena i porządek pracy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:rsidTr="00923D7D">
        <w:tc>
          <w:tcPr>
            <w:tcW w:w="9639" w:type="dxa"/>
          </w:tcPr>
          <w:p w:rsidR="00723984" w:rsidRPr="00723984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Gry i zabawy ruchowe, różne formy wyścigów z wykorzystaniem sprzętu sportowego.</w:t>
            </w:r>
          </w:p>
          <w:p w:rsidR="0085747A" w:rsidRPr="009C54AE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Ćw. ogólnorozwojowe.</w:t>
            </w:r>
          </w:p>
        </w:tc>
      </w:tr>
      <w:tr w:rsidR="0085747A" w:rsidRPr="009C54AE" w:rsidTr="00923D7D">
        <w:tc>
          <w:tcPr>
            <w:tcW w:w="9639" w:type="dxa"/>
          </w:tcPr>
          <w:p w:rsidR="00723984" w:rsidRPr="00723984" w:rsidRDefault="00723984" w:rsidP="00723984">
            <w:pPr>
              <w:tabs>
                <w:tab w:val="left" w:pos="2589"/>
              </w:tabs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 xml:space="preserve">Ćwiczenia kształtujące prawidłową postawę ciała z wykorzystaniem przyrządów i przyborów. </w:t>
            </w:r>
          </w:p>
          <w:p w:rsidR="0085747A" w:rsidRPr="009C54AE" w:rsidRDefault="00723984" w:rsidP="00723984">
            <w:pPr>
              <w:pStyle w:val="Akapitzlist"/>
              <w:tabs>
                <w:tab w:val="left" w:pos="2589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Wychowanie Zdrowotne: Koncepcje i cele promocji zdrowia oraz zachowania zagrażające sprawności funkcjonalnej człowieka.</w:t>
            </w:r>
          </w:p>
        </w:tc>
      </w:tr>
      <w:tr w:rsidR="00723984" w:rsidRPr="009C54AE" w:rsidTr="00923D7D">
        <w:tc>
          <w:tcPr>
            <w:tcW w:w="9639" w:type="dxa"/>
          </w:tcPr>
          <w:p w:rsidR="00723984" w:rsidRPr="009C54AE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P. Siatkowa : Doskonalenie odbić i zagrywki sposobem górnym i dolnym. Ćw. kształtujące koordynację wzrokowo – ruchową. Taktyka rozegrania piłki w stałych fragmentach gry szkolnej.</w:t>
            </w:r>
          </w:p>
        </w:tc>
      </w:tr>
      <w:tr w:rsidR="00723984" w:rsidRPr="009C54AE" w:rsidTr="00923D7D">
        <w:tc>
          <w:tcPr>
            <w:tcW w:w="9639" w:type="dxa"/>
          </w:tcPr>
          <w:p w:rsidR="00723984" w:rsidRPr="009C54AE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P. Siatkowa: Doskonalenie : wystawy, ataku i zastawiania pojedynczym blokiem. Doskonalenie zastawiania , bloku pojedynczego i podwójnego – gra szkolna. Przepisy gry.</w:t>
            </w:r>
          </w:p>
        </w:tc>
      </w:tr>
      <w:tr w:rsidR="00723984" w:rsidRPr="009C54AE" w:rsidTr="00923D7D">
        <w:tc>
          <w:tcPr>
            <w:tcW w:w="9639" w:type="dxa"/>
          </w:tcPr>
          <w:p w:rsidR="00723984" w:rsidRPr="009C54AE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P. Siatkowa:  Zadania kontrolno – oceniające – stosowanie znanych elementów techniki podczas gry szkolnej. Przepisy i sędziowanie.</w:t>
            </w:r>
          </w:p>
        </w:tc>
      </w:tr>
      <w:tr w:rsidR="00723984" w:rsidRPr="009C54AE" w:rsidTr="00923D7D">
        <w:tc>
          <w:tcPr>
            <w:tcW w:w="9639" w:type="dxa"/>
          </w:tcPr>
          <w:p w:rsidR="00723984" w:rsidRPr="009C54AE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P. Ręczna: Doskonalenie : Technika podań półgórnych, górnych, dolnych i kozłem w różnych ustawieniach oraz kozłowania piłki. Technika rzutu w wyskoku oraz chwytów piłek leżących i  toczących się. Gra szkolna.</w:t>
            </w:r>
          </w:p>
        </w:tc>
      </w:tr>
      <w:tr w:rsidR="00723984" w:rsidRPr="009C54AE" w:rsidTr="00923D7D">
        <w:tc>
          <w:tcPr>
            <w:tcW w:w="9639" w:type="dxa"/>
          </w:tcPr>
          <w:p w:rsidR="00723984" w:rsidRPr="00723984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 xml:space="preserve">P. Ręczna: Prowadzenie piłki w dwójkach i trójkach, wyprowadzenie ataku szybkiego podania sytuacyjne, rzuty piłki do bramki z biegu  i w wyskoku. </w:t>
            </w:r>
          </w:p>
          <w:p w:rsidR="00723984" w:rsidRPr="009C54AE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Obrona „ każdy swego”. Gra szkolna.</w:t>
            </w:r>
          </w:p>
        </w:tc>
      </w:tr>
      <w:tr w:rsidR="00723984" w:rsidRPr="009C54AE" w:rsidTr="00923D7D">
        <w:tc>
          <w:tcPr>
            <w:tcW w:w="9639" w:type="dxa"/>
          </w:tcPr>
          <w:p w:rsidR="00723984" w:rsidRPr="009C54AE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 xml:space="preserve">P. Ręczna : Taktyka gry w obronie 6 : 0.  Zastosowanie doskonalonych elementów w mini turnieju. Zadania kontrolno – oceniające – przepisy gry.  </w:t>
            </w:r>
          </w:p>
        </w:tc>
      </w:tr>
      <w:tr w:rsidR="00723984" w:rsidRPr="009C54AE" w:rsidTr="00923D7D">
        <w:tc>
          <w:tcPr>
            <w:tcW w:w="9639" w:type="dxa"/>
          </w:tcPr>
          <w:p w:rsidR="00723984" w:rsidRPr="009C54AE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Koszykówka: Doskonalenie  podań sytuacyjnych prawą i lewą ręką , kozłowania ze zmianą ręki i kierunku. Rzut  do kosza po zatrzymaniu na jedno i dwa tempa. Krycie każdy swego , rozegranie piłki na własnej połowie. Przepisy gry – rzut sędziowski.</w:t>
            </w:r>
          </w:p>
        </w:tc>
      </w:tr>
      <w:tr w:rsidR="00723984" w:rsidRPr="009C54AE" w:rsidTr="00923D7D">
        <w:tc>
          <w:tcPr>
            <w:tcW w:w="9639" w:type="dxa"/>
          </w:tcPr>
          <w:p w:rsidR="00723984" w:rsidRPr="009C54AE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Koszykówka: Nauka i doskonalenie ataku 1x1 z piłką i bez piłki. Zbiórka z tablicy – pierwsze podanie i wyprowadzenie szybkiego ataku w trójkach. Doskonalenie współdziałania zespołowego w ataku. Gra właściwa – przepisy i sędziowanie.</w:t>
            </w:r>
          </w:p>
        </w:tc>
      </w:tr>
      <w:tr w:rsidR="00723984" w:rsidRPr="009C54AE" w:rsidTr="00923D7D">
        <w:tc>
          <w:tcPr>
            <w:tcW w:w="9639" w:type="dxa"/>
          </w:tcPr>
          <w:p w:rsidR="00723984" w:rsidRPr="009C54AE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P. Nożna: Doskonalenie techniki : podanie , przyjęcie, strzały do bramki z miejsca , w biegu, po podaniu, żonglowanie piłki, gra głową. Zastosowanie doskonalonych elementów w stałych fragmentach gry. podaniu .  Taktyka  sposobów krycia w obronie - gra szkolna.</w:t>
            </w:r>
          </w:p>
        </w:tc>
      </w:tr>
      <w:tr w:rsidR="00723984" w:rsidRPr="009C54AE" w:rsidTr="00923D7D">
        <w:tc>
          <w:tcPr>
            <w:tcW w:w="9639" w:type="dxa"/>
          </w:tcPr>
          <w:p w:rsidR="00723984" w:rsidRPr="009C54AE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P. Nożna: Zadanie kontrolno – oceniające. Gra właściwa  z  doskonaleniem poznanych elementów technicznych i taktycznych.  Przepisy gry.</w:t>
            </w:r>
          </w:p>
        </w:tc>
      </w:tr>
      <w:tr w:rsidR="00723984" w:rsidRPr="009C54AE" w:rsidTr="00923D7D">
        <w:tc>
          <w:tcPr>
            <w:tcW w:w="9639" w:type="dxa"/>
          </w:tcPr>
          <w:p w:rsidR="00723984" w:rsidRPr="00723984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 xml:space="preserve">Atletyka Terenowa:  Biegi terenowe ze zmiennym tempem. Orientacja w terenie, ćw. ogólnorozwojowe. Gry i zabawy z pokonywaniem przeszkód naturalnych. </w:t>
            </w:r>
          </w:p>
          <w:p w:rsidR="00723984" w:rsidRPr="009C54AE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>Wychowanie Zdrowotne: Choroby cywilizacyjne i ich wpływ na aktywność psychofizyczną człowieka, koncepcje i cele promocji zdrowia oraz  zachowania zagrażające zdrowiu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23984" w:rsidRPr="009C54AE" w:rsidTr="00923D7D">
        <w:tc>
          <w:tcPr>
            <w:tcW w:w="9639" w:type="dxa"/>
          </w:tcPr>
          <w:p w:rsidR="00723984" w:rsidRPr="00723984" w:rsidRDefault="00723984" w:rsidP="0072398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 xml:space="preserve">Do wyboru: Łyżwiarstwo: Zasady bezpieczeństwa na lodowisku. Poślizg z odbicia, jazda przodem, zatrzymanie </w:t>
            </w:r>
            <w:proofErr w:type="spellStart"/>
            <w:r w:rsidRPr="00723984">
              <w:rPr>
                <w:rFonts w:ascii="Corbel" w:hAnsi="Corbel"/>
                <w:sz w:val="24"/>
                <w:szCs w:val="24"/>
              </w:rPr>
              <w:t>półpługiem</w:t>
            </w:r>
            <w:proofErr w:type="spellEnd"/>
            <w:r w:rsidRPr="00723984">
              <w:rPr>
                <w:rFonts w:ascii="Corbel" w:hAnsi="Corbel"/>
                <w:sz w:val="24"/>
                <w:szCs w:val="24"/>
              </w:rPr>
              <w:t xml:space="preserve"> i pługiem, jazda tyłem, zatrzymanie zwrotem na jednej i dwóch nogach, przekładanka przodem i tyłem – hamowanie.</w:t>
            </w:r>
          </w:p>
          <w:p w:rsidR="00723984" w:rsidRPr="009C54AE" w:rsidRDefault="00723984" w:rsidP="0072398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t xml:space="preserve">Kajakarstwo: Zasady bezpieczeństwa w kajakarstwie, Nauka wsiadania i wysiadania oraz </w:t>
            </w:r>
            <w:r w:rsidRPr="00723984">
              <w:rPr>
                <w:rFonts w:ascii="Corbel" w:hAnsi="Corbel"/>
                <w:sz w:val="24"/>
                <w:szCs w:val="24"/>
              </w:rPr>
              <w:lastRenderedPageBreak/>
              <w:t>manewrowania kajakiem.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72398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23984">
              <w:rPr>
                <w:rFonts w:ascii="Corbel" w:hAnsi="Corbel"/>
                <w:sz w:val="24"/>
                <w:szCs w:val="24"/>
              </w:rPr>
              <w:lastRenderedPageBreak/>
              <w:t>Testy czynnościowe sprawności motorycznej. Przeprowadzenie Wielostopniowego testu wahadłowego lub testu Coopera</w:t>
            </w:r>
          </w:p>
        </w:tc>
      </w:tr>
    </w:tbl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4C6AC7" w:rsidRDefault="004C6AC7" w:rsidP="004C6AC7">
      <w:pPr>
        <w:rPr>
          <w:rFonts w:ascii="Corbel" w:hAnsi="Corbel"/>
          <w:sz w:val="24"/>
          <w:szCs w:val="24"/>
        </w:rPr>
      </w:pPr>
      <w:r w:rsidRPr="004C6AC7">
        <w:rPr>
          <w:rFonts w:ascii="Corbel" w:hAnsi="Corbel"/>
          <w:sz w:val="24"/>
          <w:szCs w:val="24"/>
        </w:rPr>
        <w:t>Ćwiczenia praktyczne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1"/>
        <w:gridCol w:w="6481"/>
        <w:gridCol w:w="1708"/>
      </w:tblGrid>
      <w:tr w:rsidR="0085747A" w:rsidRPr="009C54AE" w:rsidTr="00460AEF">
        <w:tc>
          <w:tcPr>
            <w:tcW w:w="991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6481" w:type="dxa"/>
            <w:vAlign w:val="center"/>
          </w:tcPr>
          <w:p w:rsidR="0085747A" w:rsidRPr="009C54AE" w:rsidRDefault="0033682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1708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:rsidTr="00460AEF">
        <w:tc>
          <w:tcPr>
            <w:tcW w:w="991" w:type="dxa"/>
          </w:tcPr>
          <w:p w:rsidR="0085747A" w:rsidRPr="009C54AE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6481" w:type="dxa"/>
          </w:tcPr>
          <w:p w:rsidR="00460AEF" w:rsidRDefault="00CC4ADF" w:rsidP="00CC4A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>- obserwacja w trakcie zajęć</w:t>
            </w:r>
          </w:p>
          <w:p w:rsidR="00460AEF" w:rsidRPr="00CC4ADF" w:rsidRDefault="00460AEF" w:rsidP="00CC4A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Rozmowa ze studentem w trakcie zajęć </w:t>
            </w:r>
          </w:p>
          <w:p w:rsidR="0085747A" w:rsidRPr="00CC4ADF" w:rsidRDefault="00CC4ADF" w:rsidP="00CC4A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>- świadomy i aktywny udział w zajęciach,</w:t>
            </w:r>
          </w:p>
        </w:tc>
        <w:tc>
          <w:tcPr>
            <w:tcW w:w="1708" w:type="dxa"/>
          </w:tcPr>
          <w:p w:rsidR="0085747A" w:rsidRPr="009C54AE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85747A" w:rsidRPr="009C54AE" w:rsidTr="00460AEF">
        <w:tc>
          <w:tcPr>
            <w:tcW w:w="99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6481" w:type="dxa"/>
          </w:tcPr>
          <w:p w:rsidR="00460AEF" w:rsidRDefault="00CC4ADF" w:rsidP="00460AE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 xml:space="preserve">- </w:t>
            </w:r>
            <w:r w:rsidR="00460AEF" w:rsidRPr="00CC4ADF">
              <w:rPr>
                <w:rFonts w:ascii="Corbel" w:hAnsi="Corbel"/>
                <w:sz w:val="24"/>
                <w:szCs w:val="24"/>
              </w:rPr>
              <w:t>obserwacja w trakcie zajęć</w:t>
            </w:r>
          </w:p>
          <w:p w:rsidR="00460AEF" w:rsidRPr="00CC4ADF" w:rsidRDefault="00460AEF" w:rsidP="00460AE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Rozmowa ze studentem w trakcie zajęć </w:t>
            </w:r>
          </w:p>
          <w:p w:rsidR="0085747A" w:rsidRPr="00CC4ADF" w:rsidRDefault="00460AEF" w:rsidP="00460AE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>- świadomy i aktywny udział w zajęciach,</w:t>
            </w:r>
          </w:p>
        </w:tc>
        <w:tc>
          <w:tcPr>
            <w:tcW w:w="1708" w:type="dxa"/>
          </w:tcPr>
          <w:p w:rsidR="0085747A" w:rsidRPr="009C54AE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582C" w:rsidRPr="009C54AE" w:rsidTr="00460AEF">
        <w:tc>
          <w:tcPr>
            <w:tcW w:w="991" w:type="dxa"/>
          </w:tcPr>
          <w:p w:rsidR="0076582C" w:rsidRPr="009C54AE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6481" w:type="dxa"/>
          </w:tcPr>
          <w:p w:rsidR="0076582C" w:rsidRPr="00CC4ADF" w:rsidRDefault="00CC4ADF" w:rsidP="00CC4A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>- świadomy i aktywny udział w zajęciach,</w:t>
            </w:r>
          </w:p>
          <w:p w:rsidR="0076582C" w:rsidRPr="00CC4ADF" w:rsidRDefault="00CC4ADF" w:rsidP="00CC4A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>- przygotowanie i prezentacja materiału dydaktycznego z wychowania zdrowotnego</w:t>
            </w:r>
          </w:p>
        </w:tc>
        <w:tc>
          <w:tcPr>
            <w:tcW w:w="1708" w:type="dxa"/>
          </w:tcPr>
          <w:p w:rsidR="0076582C" w:rsidRPr="009C54AE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460AEF" w:rsidRPr="009C54AE" w:rsidTr="00460AEF">
        <w:tc>
          <w:tcPr>
            <w:tcW w:w="991" w:type="dxa"/>
          </w:tcPr>
          <w:p w:rsidR="00460AEF" w:rsidRPr="009C54AE" w:rsidRDefault="00460A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6481" w:type="dxa"/>
          </w:tcPr>
          <w:p w:rsidR="00460AEF" w:rsidRPr="00FE45BD" w:rsidRDefault="00460AEF" w:rsidP="005423A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E45BD">
              <w:rPr>
                <w:rFonts w:ascii="Corbel" w:hAnsi="Corbel"/>
                <w:sz w:val="24"/>
                <w:szCs w:val="24"/>
              </w:rPr>
              <w:t>świadomy i aktywny udział w zajęciach,</w:t>
            </w:r>
          </w:p>
        </w:tc>
        <w:tc>
          <w:tcPr>
            <w:tcW w:w="1708" w:type="dxa"/>
          </w:tcPr>
          <w:p w:rsidR="00460AEF" w:rsidRPr="009C54AE" w:rsidRDefault="00460AEF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460AEF" w:rsidRPr="009C54AE" w:rsidTr="00460AEF">
        <w:tc>
          <w:tcPr>
            <w:tcW w:w="991" w:type="dxa"/>
          </w:tcPr>
          <w:p w:rsidR="00460AEF" w:rsidRPr="009C54AE" w:rsidRDefault="00460AE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481" w:type="dxa"/>
          </w:tcPr>
          <w:p w:rsidR="00460AEF" w:rsidRDefault="00460AEF" w:rsidP="005423AD">
            <w:r w:rsidRPr="00FE45BD">
              <w:rPr>
                <w:rFonts w:ascii="Corbel" w:hAnsi="Corbel"/>
                <w:sz w:val="24"/>
                <w:szCs w:val="24"/>
              </w:rPr>
              <w:t>- przygotowanie i prezentacja materiału dydaktycznego z wychowania zdrowotnego</w:t>
            </w:r>
          </w:p>
        </w:tc>
        <w:tc>
          <w:tcPr>
            <w:tcW w:w="1708" w:type="dxa"/>
          </w:tcPr>
          <w:p w:rsidR="00460AEF" w:rsidRPr="009C54AE" w:rsidRDefault="00460AEF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76582C" w:rsidRPr="009C54AE" w:rsidTr="00460AEF">
        <w:tc>
          <w:tcPr>
            <w:tcW w:w="991" w:type="dxa"/>
          </w:tcPr>
          <w:p w:rsidR="0076582C" w:rsidRPr="009C54AE" w:rsidRDefault="0076582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6481" w:type="dxa"/>
          </w:tcPr>
          <w:p w:rsidR="0076582C" w:rsidRPr="00CC4ADF" w:rsidRDefault="00CC4ADF" w:rsidP="00CC4A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>- przygotowanie i prezentacja materiału dydaktycznego z wychowania zdrowotnego</w:t>
            </w:r>
          </w:p>
          <w:p w:rsidR="0076582C" w:rsidRPr="00CC4ADF" w:rsidRDefault="00CC4ADF" w:rsidP="00CC4A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:rsidR="0076582C" w:rsidRPr="009C54AE" w:rsidRDefault="0076582C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ćw.</w:t>
            </w:r>
          </w:p>
        </w:tc>
      </w:tr>
      <w:tr w:rsidR="00CC4ADF" w:rsidRPr="009C54AE" w:rsidTr="00460AEF">
        <w:tc>
          <w:tcPr>
            <w:tcW w:w="991" w:type="dxa"/>
          </w:tcPr>
          <w:p w:rsidR="00CC4ADF" w:rsidRDefault="00CC4A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6481" w:type="dxa"/>
          </w:tcPr>
          <w:p w:rsidR="00CC4ADF" w:rsidRPr="00CC4ADF" w:rsidRDefault="00CC4ADF" w:rsidP="00CC4A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:rsidR="00CC4ADF" w:rsidRDefault="00CC4ADF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CC4ADF" w:rsidRPr="009C54AE" w:rsidTr="00460AEF">
        <w:tc>
          <w:tcPr>
            <w:tcW w:w="991" w:type="dxa"/>
          </w:tcPr>
          <w:p w:rsidR="00CC4ADF" w:rsidRDefault="00CC4A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EK_08</w:t>
            </w:r>
          </w:p>
        </w:tc>
        <w:tc>
          <w:tcPr>
            <w:tcW w:w="6481" w:type="dxa"/>
          </w:tcPr>
          <w:p w:rsidR="00CC4ADF" w:rsidRDefault="00CC4ADF" w:rsidP="00CC4A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>- obserwacja w trakcie zajęć</w:t>
            </w:r>
          </w:p>
          <w:p w:rsidR="00460AEF" w:rsidRPr="00CC4ADF" w:rsidRDefault="00460AEF" w:rsidP="00CC4A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Pr="00CC4ADF">
              <w:rPr>
                <w:rFonts w:ascii="Corbel" w:hAnsi="Corbel"/>
                <w:sz w:val="24"/>
                <w:szCs w:val="24"/>
              </w:rPr>
              <w:t>przygotowanie i prezentacja materiału dydaktycznego z wychowania zdrowotnego</w:t>
            </w:r>
          </w:p>
        </w:tc>
        <w:tc>
          <w:tcPr>
            <w:tcW w:w="1708" w:type="dxa"/>
          </w:tcPr>
          <w:p w:rsidR="00CC4ADF" w:rsidRDefault="00CC4ADF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CC4ADF" w:rsidRPr="009C54AE" w:rsidTr="00460AEF">
        <w:tc>
          <w:tcPr>
            <w:tcW w:w="991" w:type="dxa"/>
          </w:tcPr>
          <w:p w:rsidR="00CC4ADF" w:rsidRDefault="00CC4AD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EK_09</w:t>
            </w:r>
          </w:p>
        </w:tc>
        <w:tc>
          <w:tcPr>
            <w:tcW w:w="6481" w:type="dxa"/>
          </w:tcPr>
          <w:p w:rsidR="00CC4ADF" w:rsidRPr="00CC4ADF" w:rsidRDefault="00CC4ADF" w:rsidP="00CC4AD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C4ADF">
              <w:rPr>
                <w:rFonts w:ascii="Corbel" w:hAnsi="Corbel"/>
                <w:sz w:val="24"/>
                <w:szCs w:val="24"/>
              </w:rPr>
              <w:t>- obserwacja w trakcie zajęć</w:t>
            </w:r>
          </w:p>
        </w:tc>
        <w:tc>
          <w:tcPr>
            <w:tcW w:w="1708" w:type="dxa"/>
          </w:tcPr>
          <w:p w:rsidR="00CC4ADF" w:rsidRDefault="00CC4ADF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5747A" w:rsidRPr="009C54AE" w:rsidTr="00923D7D">
        <w:tc>
          <w:tcPr>
            <w:tcW w:w="9670" w:type="dxa"/>
          </w:tcPr>
          <w:p w:rsidR="00676B7E" w:rsidRPr="00676B7E" w:rsidRDefault="00676B7E" w:rsidP="00676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:rsidR="00676B7E" w:rsidRPr="00676B7E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676B7E">
              <w:rPr>
                <w:rFonts w:ascii="Corbel" w:hAnsi="Corbel"/>
                <w:b w:val="0"/>
                <w:smallCaps w:val="0"/>
                <w:szCs w:val="24"/>
              </w:rPr>
              <w:t>cena bardzo dobry- bardzo dobra lub  plus dobra średnia ocen cząstkowych. Maksymalnie jedna nieobecność nieusprawiedliwiona.</w:t>
            </w:r>
          </w:p>
          <w:p w:rsidR="00676B7E" w:rsidRPr="00676B7E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676B7E">
              <w:rPr>
                <w:rFonts w:ascii="Corbel" w:hAnsi="Corbel"/>
                <w:b w:val="0"/>
                <w:smallCaps w:val="0"/>
                <w:szCs w:val="24"/>
              </w:rPr>
              <w:t>cena plus dobry- bardzo dobra lub dobra średnia ocen cząstkowych. Jedna nieobecność nieusprawiedliwiona.</w:t>
            </w:r>
          </w:p>
          <w:p w:rsidR="00676B7E" w:rsidRPr="00676B7E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676B7E">
              <w:rPr>
                <w:rFonts w:ascii="Corbel" w:hAnsi="Corbel"/>
                <w:b w:val="0"/>
                <w:smallCaps w:val="0"/>
                <w:szCs w:val="24"/>
              </w:rPr>
              <w:t>cena dobry- dobra średnia ocen cząstkowych. Jedna lub dwie nieobecności nieusprawiedliwione.</w:t>
            </w:r>
          </w:p>
          <w:p w:rsidR="00676B7E" w:rsidRPr="00676B7E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• o</w:t>
            </w:r>
            <w:r w:rsidR="00676B7E" w:rsidRPr="00676B7E">
              <w:rPr>
                <w:rFonts w:ascii="Corbel" w:hAnsi="Corbel"/>
                <w:b w:val="0"/>
                <w:smallCaps w:val="0"/>
                <w:szCs w:val="24"/>
              </w:rPr>
              <w:t>cena plus dostateczny dobra lub dostateczna średnia ocen cząstkowych. Jedna lub dwie nieobecności nieusprawiedliwione.</w:t>
            </w:r>
          </w:p>
          <w:p w:rsidR="00676B7E" w:rsidRPr="00676B7E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676B7E">
              <w:rPr>
                <w:rFonts w:ascii="Corbel" w:hAnsi="Corbel"/>
                <w:b w:val="0"/>
                <w:smallCaps w:val="0"/>
                <w:szCs w:val="24"/>
              </w:rPr>
              <w:t>cena dostateczny- dostateczna średnia ocen cząstkowych. Dwie lub maksymalnie  trzy nieobecności nieusprawiedliwione</w:t>
            </w:r>
          </w:p>
          <w:p w:rsidR="00676B7E" w:rsidRPr="00676B7E" w:rsidRDefault="00C05A24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• o</w:t>
            </w:r>
            <w:r w:rsidR="00676B7E" w:rsidRPr="00676B7E">
              <w:rPr>
                <w:rFonts w:ascii="Corbel" w:hAnsi="Corbel"/>
                <w:b w:val="0"/>
                <w:smallCaps w:val="0"/>
                <w:szCs w:val="24"/>
              </w:rPr>
              <w:t>cena niedostateczna- negatywna średnia ocen cząstkowych lub trzy i więcej nieobecności nieusprawiedliwionych.</w:t>
            </w:r>
          </w:p>
          <w:p w:rsidR="00676B7E" w:rsidRPr="00676B7E" w:rsidRDefault="00676B7E" w:rsidP="00676B7E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 xml:space="preserve"> Ocenie podlega: </w:t>
            </w:r>
          </w:p>
          <w:p w:rsidR="00676B7E" w:rsidRPr="00676B7E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demonstrowanie poprawnie wybraną technikę aktywności fizycznej zgodnie z zasadami wynikającymi z fachowej literatury</w:t>
            </w:r>
          </w:p>
          <w:p w:rsidR="00676B7E" w:rsidRPr="00676B7E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 xml:space="preserve">– prawidłowość realizowania założeń taktycznych, dotyczących współpracy pomiędzy zawodnikami danej drużyny, </w:t>
            </w:r>
          </w:p>
          <w:p w:rsidR="00676B7E" w:rsidRPr="00676B7E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stopień zaangażowania  w wybranej formie aktywności fizycznej,</w:t>
            </w:r>
          </w:p>
          <w:p w:rsidR="00676B7E" w:rsidRPr="00676B7E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poprawne wykonywanie wybranych ćwiczeń fizycznych wg wzorca zaprezentowanego na zajęciach,</w:t>
            </w:r>
          </w:p>
          <w:p w:rsidR="0085747A" w:rsidRPr="009C54AE" w:rsidRDefault="00676B7E" w:rsidP="00676B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76B7E">
              <w:rPr>
                <w:rFonts w:ascii="Corbel" w:hAnsi="Corbel"/>
                <w:b w:val="0"/>
                <w:smallCaps w:val="0"/>
                <w:szCs w:val="24"/>
              </w:rPr>
              <w:t>– odpowiedni  poziom sprawności fizycznej i wydolność organizmu.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8"/>
        <w:gridCol w:w="3272"/>
      </w:tblGrid>
      <w:tr w:rsidR="0085747A" w:rsidRPr="009C54AE" w:rsidTr="00C05A24">
        <w:tc>
          <w:tcPr>
            <w:tcW w:w="623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40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C05A24">
        <w:tc>
          <w:tcPr>
            <w:tcW w:w="6237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planu z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3402" w:type="dxa"/>
          </w:tcPr>
          <w:p w:rsidR="0085747A" w:rsidRPr="009C54AE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:rsidTr="00C05A24">
        <w:tc>
          <w:tcPr>
            <w:tcW w:w="6237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402" w:type="dxa"/>
          </w:tcPr>
          <w:p w:rsidR="00C61DC5" w:rsidRPr="009C54AE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:rsidTr="00C05A24">
        <w:tc>
          <w:tcPr>
            <w:tcW w:w="6237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402" w:type="dxa"/>
          </w:tcPr>
          <w:p w:rsidR="00C61DC5" w:rsidRPr="009C54AE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:rsidTr="00C05A24">
        <w:tc>
          <w:tcPr>
            <w:tcW w:w="6237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402" w:type="dxa"/>
          </w:tcPr>
          <w:p w:rsidR="0085747A" w:rsidRPr="009C54AE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:rsidTr="00C05A24">
        <w:tc>
          <w:tcPr>
            <w:tcW w:w="6237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402" w:type="dxa"/>
          </w:tcPr>
          <w:p w:rsidR="0085747A" w:rsidRPr="00C05A24" w:rsidRDefault="00676B7E" w:rsidP="00C05A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05A24">
              <w:rPr>
                <w:rFonts w:ascii="Corbel" w:hAnsi="Corbel"/>
                <w:b/>
                <w:sz w:val="24"/>
                <w:szCs w:val="24"/>
              </w:rPr>
              <w:t>0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ZAWODOWE W RAMACH PRZEDMIOTU/ MODUŁU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3118"/>
      </w:tblGrid>
      <w:tr w:rsidR="0085747A" w:rsidRPr="009C54AE" w:rsidTr="00C05A24">
        <w:trPr>
          <w:trHeight w:val="397"/>
        </w:trPr>
        <w:tc>
          <w:tcPr>
            <w:tcW w:w="439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118" w:type="dxa"/>
          </w:tcPr>
          <w:p w:rsidR="0085747A" w:rsidRPr="009C54AE" w:rsidRDefault="00C05A24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C05A24">
        <w:trPr>
          <w:trHeight w:val="397"/>
        </w:trPr>
        <w:tc>
          <w:tcPr>
            <w:tcW w:w="4395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118" w:type="dxa"/>
          </w:tcPr>
          <w:p w:rsidR="0085747A" w:rsidRPr="009C54AE" w:rsidRDefault="00C05A24" w:rsidP="00C05A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85747A" w:rsidRPr="009C54AE" w:rsidTr="0033682F">
        <w:trPr>
          <w:trHeight w:val="397"/>
        </w:trPr>
        <w:tc>
          <w:tcPr>
            <w:tcW w:w="9639" w:type="dxa"/>
          </w:tcPr>
          <w:p w:rsidR="0085747A" w:rsidRPr="00C05A24" w:rsidRDefault="0085747A" w:rsidP="00C05A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5A24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676B7E" w:rsidRPr="00C05A24" w:rsidRDefault="00676B7E" w:rsidP="00C05A2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Gołaszewski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nożna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Poznań,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2003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676B7E" w:rsidRPr="00C05A24" w:rsidRDefault="00676B7E" w:rsidP="00C05A2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Huciński</w:t>
            </w:r>
            <w:proofErr w:type="spellEnd"/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 xml:space="preserve"> T.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i doskonalenia podstaw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Wrocław, 2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006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676B7E" w:rsidRPr="00C05A24" w:rsidRDefault="00676B7E" w:rsidP="00C05A2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Huciński</w:t>
            </w:r>
            <w:proofErr w:type="spellEnd"/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 xml:space="preserve"> T., Kelner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Koszykówka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Wrocław,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2001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676B7E" w:rsidRPr="00C05A24" w:rsidRDefault="00676B7E" w:rsidP="00C05A2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Stawiarski St.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Piłka ręczna cz. I </w:t>
            </w:r>
            <w:proofErr w:type="spellStart"/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proofErr w:type="spellEnd"/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II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2003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676B7E" w:rsidRPr="00C05A24" w:rsidRDefault="00676B7E" w:rsidP="00C05A2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Uzarowicz</w:t>
            </w:r>
            <w:proofErr w:type="spellEnd"/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 xml:space="preserve">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Piłka siatkowa. Co jest grane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Kraków,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2001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:rsidR="00676B7E" w:rsidRPr="00C05A24" w:rsidRDefault="00676B7E" w:rsidP="00C05A2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lastRenderedPageBreak/>
              <w:t>Bondarowicz</w:t>
            </w:r>
            <w:proofErr w:type="spellEnd"/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 xml:space="preserve"> M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Zabawy i gry ruchowe w zajęciach sportowych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Warszawa,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2002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  <w:tr w:rsidR="0085747A" w:rsidRPr="009C54AE" w:rsidTr="0033682F">
        <w:trPr>
          <w:trHeight w:val="397"/>
        </w:trPr>
        <w:tc>
          <w:tcPr>
            <w:tcW w:w="9639" w:type="dxa"/>
          </w:tcPr>
          <w:p w:rsidR="0085747A" w:rsidRPr="00C05A24" w:rsidRDefault="0085747A" w:rsidP="00C05A2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05A24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676B7E" w:rsidRPr="00C05A24" w:rsidRDefault="00676B7E" w:rsidP="00C05A2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Zaborniak</w:t>
            </w:r>
            <w:proofErr w:type="spellEnd"/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 xml:space="preserve"> S.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Metodyka nauczania ćwiczeń lekkoatletycznych. Poradnik dla nauczycieli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Rzeszów,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2006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</w:p>
          <w:p w:rsidR="00676B7E" w:rsidRPr="00C05A24" w:rsidRDefault="00676B7E" w:rsidP="00C05A24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Drabik J.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33682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Aktywność fizyczna w treningu zdrowotnym osób dorosłych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Gdańsk </w:t>
            </w:r>
            <w:r w:rsidRPr="00C05A24">
              <w:rPr>
                <w:rFonts w:ascii="Corbel" w:hAnsi="Corbel"/>
                <w:smallCaps w:val="0"/>
                <w:color w:val="000000"/>
                <w:szCs w:val="24"/>
              </w:rPr>
              <w:t>1996</w:t>
            </w:r>
            <w:r w:rsidRPr="00C05A2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5E1D07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4A9" w:rsidRDefault="00C714A9" w:rsidP="00C16ABF">
      <w:pPr>
        <w:spacing w:after="0" w:line="240" w:lineRule="auto"/>
      </w:pPr>
      <w:r>
        <w:separator/>
      </w:r>
    </w:p>
  </w:endnote>
  <w:endnote w:type="continuationSeparator" w:id="0">
    <w:p w:rsidR="00C714A9" w:rsidRDefault="00C714A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4A9" w:rsidRDefault="00C714A9" w:rsidP="00C16ABF">
      <w:pPr>
        <w:spacing w:after="0" w:line="240" w:lineRule="auto"/>
      </w:pPr>
      <w:r>
        <w:separator/>
      </w:r>
    </w:p>
  </w:footnote>
  <w:footnote w:type="continuationSeparator" w:id="0">
    <w:p w:rsidR="00C714A9" w:rsidRDefault="00C714A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BF19A6"/>
    <w:multiLevelType w:val="hybridMultilevel"/>
    <w:tmpl w:val="487E6ACC"/>
    <w:lvl w:ilvl="0" w:tplc="1F16D4C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86E04A8"/>
    <w:multiLevelType w:val="hybridMultilevel"/>
    <w:tmpl w:val="AF7A4E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59E"/>
    <w:rsid w:val="000077B4"/>
    <w:rsid w:val="00015B8F"/>
    <w:rsid w:val="00022ECE"/>
    <w:rsid w:val="00042A51"/>
    <w:rsid w:val="00042D2E"/>
    <w:rsid w:val="00042FCD"/>
    <w:rsid w:val="00044C82"/>
    <w:rsid w:val="000478CA"/>
    <w:rsid w:val="00070ED6"/>
    <w:rsid w:val="000742DC"/>
    <w:rsid w:val="00084C12"/>
    <w:rsid w:val="0009156D"/>
    <w:rsid w:val="0009462C"/>
    <w:rsid w:val="00094B12"/>
    <w:rsid w:val="00096C46"/>
    <w:rsid w:val="000A296F"/>
    <w:rsid w:val="000A2A28"/>
    <w:rsid w:val="000B192D"/>
    <w:rsid w:val="000B28EE"/>
    <w:rsid w:val="000B3E37"/>
    <w:rsid w:val="000C677B"/>
    <w:rsid w:val="000D04B0"/>
    <w:rsid w:val="000D4BBE"/>
    <w:rsid w:val="000F1C57"/>
    <w:rsid w:val="000F2490"/>
    <w:rsid w:val="000F436C"/>
    <w:rsid w:val="000F5615"/>
    <w:rsid w:val="00115D19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413A"/>
    <w:rsid w:val="00176083"/>
    <w:rsid w:val="00192F37"/>
    <w:rsid w:val="001A70D2"/>
    <w:rsid w:val="001D657B"/>
    <w:rsid w:val="001D7ABC"/>
    <w:rsid w:val="001D7B54"/>
    <w:rsid w:val="001E0209"/>
    <w:rsid w:val="001E587C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1A9"/>
    <w:rsid w:val="002F02A3"/>
    <w:rsid w:val="002F4ABE"/>
    <w:rsid w:val="003018BA"/>
    <w:rsid w:val="0030395F"/>
    <w:rsid w:val="00305C92"/>
    <w:rsid w:val="003151C5"/>
    <w:rsid w:val="003343CF"/>
    <w:rsid w:val="0033682F"/>
    <w:rsid w:val="00346FE9"/>
    <w:rsid w:val="0034759A"/>
    <w:rsid w:val="003503F6"/>
    <w:rsid w:val="0035114C"/>
    <w:rsid w:val="003530DD"/>
    <w:rsid w:val="00363F78"/>
    <w:rsid w:val="00383C61"/>
    <w:rsid w:val="003A0A5B"/>
    <w:rsid w:val="003A1176"/>
    <w:rsid w:val="003C0BAE"/>
    <w:rsid w:val="003D18A9"/>
    <w:rsid w:val="003D6CE2"/>
    <w:rsid w:val="003E1941"/>
    <w:rsid w:val="003E2FE6"/>
    <w:rsid w:val="003E49D5"/>
    <w:rsid w:val="003F378A"/>
    <w:rsid w:val="003F38C0"/>
    <w:rsid w:val="004021E3"/>
    <w:rsid w:val="00414E3C"/>
    <w:rsid w:val="0042244A"/>
    <w:rsid w:val="00425244"/>
    <w:rsid w:val="0042745A"/>
    <w:rsid w:val="00431D5C"/>
    <w:rsid w:val="004362C6"/>
    <w:rsid w:val="00437FA2"/>
    <w:rsid w:val="00445970"/>
    <w:rsid w:val="00456C57"/>
    <w:rsid w:val="00460AEF"/>
    <w:rsid w:val="00461EFC"/>
    <w:rsid w:val="00464DB2"/>
    <w:rsid w:val="004652C2"/>
    <w:rsid w:val="004706D1"/>
    <w:rsid w:val="00471326"/>
    <w:rsid w:val="0047598D"/>
    <w:rsid w:val="004840FD"/>
    <w:rsid w:val="00490F7D"/>
    <w:rsid w:val="00491678"/>
    <w:rsid w:val="004968E2"/>
    <w:rsid w:val="004A3463"/>
    <w:rsid w:val="004A3EEA"/>
    <w:rsid w:val="004A4D1F"/>
    <w:rsid w:val="004B4D8F"/>
    <w:rsid w:val="004C6AC7"/>
    <w:rsid w:val="004D3B74"/>
    <w:rsid w:val="004D5282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1D07"/>
    <w:rsid w:val="005E6E85"/>
    <w:rsid w:val="005F31D2"/>
    <w:rsid w:val="0061029B"/>
    <w:rsid w:val="00617230"/>
    <w:rsid w:val="00621CE1"/>
    <w:rsid w:val="00623E33"/>
    <w:rsid w:val="00627FC9"/>
    <w:rsid w:val="00632FC0"/>
    <w:rsid w:val="00647FA8"/>
    <w:rsid w:val="00650C5F"/>
    <w:rsid w:val="00654934"/>
    <w:rsid w:val="006620D9"/>
    <w:rsid w:val="00671958"/>
    <w:rsid w:val="00675843"/>
    <w:rsid w:val="00676B7E"/>
    <w:rsid w:val="00696477"/>
    <w:rsid w:val="006D050F"/>
    <w:rsid w:val="006D6139"/>
    <w:rsid w:val="006E2502"/>
    <w:rsid w:val="006E5D65"/>
    <w:rsid w:val="006F1282"/>
    <w:rsid w:val="006F1FBC"/>
    <w:rsid w:val="006F31E2"/>
    <w:rsid w:val="00706544"/>
    <w:rsid w:val="007072BA"/>
    <w:rsid w:val="0071620A"/>
    <w:rsid w:val="00723984"/>
    <w:rsid w:val="00724677"/>
    <w:rsid w:val="00725459"/>
    <w:rsid w:val="0072687B"/>
    <w:rsid w:val="007327BD"/>
    <w:rsid w:val="00734608"/>
    <w:rsid w:val="00745302"/>
    <w:rsid w:val="00745F8E"/>
    <w:rsid w:val="007461D6"/>
    <w:rsid w:val="00746EC8"/>
    <w:rsid w:val="00761BBB"/>
    <w:rsid w:val="00763BF1"/>
    <w:rsid w:val="0076582C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0BB0"/>
    <w:rsid w:val="007F1019"/>
    <w:rsid w:val="007F4155"/>
    <w:rsid w:val="0081554D"/>
    <w:rsid w:val="0081707E"/>
    <w:rsid w:val="008449B3"/>
    <w:rsid w:val="0085747A"/>
    <w:rsid w:val="00867717"/>
    <w:rsid w:val="00884922"/>
    <w:rsid w:val="00885F64"/>
    <w:rsid w:val="008917F9"/>
    <w:rsid w:val="008956E4"/>
    <w:rsid w:val="00895BF3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35BD"/>
    <w:rsid w:val="00997F14"/>
    <w:rsid w:val="009A78D9"/>
    <w:rsid w:val="009C3E31"/>
    <w:rsid w:val="009C54AE"/>
    <w:rsid w:val="009C6BFD"/>
    <w:rsid w:val="009C788E"/>
    <w:rsid w:val="009E3B41"/>
    <w:rsid w:val="009E5434"/>
    <w:rsid w:val="009F1705"/>
    <w:rsid w:val="009F3C5C"/>
    <w:rsid w:val="009F4610"/>
    <w:rsid w:val="00A00ECC"/>
    <w:rsid w:val="00A0286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A5D8D"/>
    <w:rsid w:val="00AB053C"/>
    <w:rsid w:val="00AB0822"/>
    <w:rsid w:val="00AB6DA7"/>
    <w:rsid w:val="00AC1F27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26D6"/>
    <w:rsid w:val="00BB520A"/>
    <w:rsid w:val="00BD3869"/>
    <w:rsid w:val="00BD66E9"/>
    <w:rsid w:val="00BD6FF4"/>
    <w:rsid w:val="00BF1E11"/>
    <w:rsid w:val="00BF2C41"/>
    <w:rsid w:val="00C058B4"/>
    <w:rsid w:val="00C05A24"/>
    <w:rsid w:val="00C05F44"/>
    <w:rsid w:val="00C131B5"/>
    <w:rsid w:val="00C16ABF"/>
    <w:rsid w:val="00C170AE"/>
    <w:rsid w:val="00C26CB7"/>
    <w:rsid w:val="00C324C1"/>
    <w:rsid w:val="00C341EB"/>
    <w:rsid w:val="00C36992"/>
    <w:rsid w:val="00C56036"/>
    <w:rsid w:val="00C61DC5"/>
    <w:rsid w:val="00C67E92"/>
    <w:rsid w:val="00C70A26"/>
    <w:rsid w:val="00C714A9"/>
    <w:rsid w:val="00C766DF"/>
    <w:rsid w:val="00C94B98"/>
    <w:rsid w:val="00CA2B96"/>
    <w:rsid w:val="00CA5089"/>
    <w:rsid w:val="00CC4ADF"/>
    <w:rsid w:val="00CD6897"/>
    <w:rsid w:val="00CE5433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0DE1"/>
    <w:rsid w:val="00D552B2"/>
    <w:rsid w:val="00D608D1"/>
    <w:rsid w:val="00D74119"/>
    <w:rsid w:val="00D8075B"/>
    <w:rsid w:val="00D8678B"/>
    <w:rsid w:val="00DA2114"/>
    <w:rsid w:val="00DA2A92"/>
    <w:rsid w:val="00DC66AC"/>
    <w:rsid w:val="00DE09C0"/>
    <w:rsid w:val="00DE4A14"/>
    <w:rsid w:val="00DF320D"/>
    <w:rsid w:val="00DF71C8"/>
    <w:rsid w:val="00E00A0B"/>
    <w:rsid w:val="00E129B8"/>
    <w:rsid w:val="00E21E7D"/>
    <w:rsid w:val="00E22FBC"/>
    <w:rsid w:val="00E24BF5"/>
    <w:rsid w:val="00E25338"/>
    <w:rsid w:val="00E51E44"/>
    <w:rsid w:val="00E63348"/>
    <w:rsid w:val="00E7079C"/>
    <w:rsid w:val="00E77E88"/>
    <w:rsid w:val="00E8107D"/>
    <w:rsid w:val="00E95B77"/>
    <w:rsid w:val="00E960BB"/>
    <w:rsid w:val="00EA2074"/>
    <w:rsid w:val="00EA4832"/>
    <w:rsid w:val="00EA4E9D"/>
    <w:rsid w:val="00EB5300"/>
    <w:rsid w:val="00EC4899"/>
    <w:rsid w:val="00ED03AB"/>
    <w:rsid w:val="00ED32D2"/>
    <w:rsid w:val="00ED432E"/>
    <w:rsid w:val="00EE32DE"/>
    <w:rsid w:val="00EE5457"/>
    <w:rsid w:val="00EF3995"/>
    <w:rsid w:val="00F0533C"/>
    <w:rsid w:val="00F05D93"/>
    <w:rsid w:val="00F070AB"/>
    <w:rsid w:val="00F17567"/>
    <w:rsid w:val="00F27A7B"/>
    <w:rsid w:val="00F526AF"/>
    <w:rsid w:val="00F617C3"/>
    <w:rsid w:val="00F7066B"/>
    <w:rsid w:val="00F83B28"/>
    <w:rsid w:val="00FA46E5"/>
    <w:rsid w:val="00FB5D31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B92B2"/>
  <w15:docId w15:val="{D4F802F5-D67A-412C-93EF-A7A709444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E4CAD3F-115A-4CF5-B4D5-91CA87B4FF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21D667-3034-4081-9A7B-7105D329B9FD}"/>
</file>

<file path=customXml/itemProps3.xml><?xml version="1.0" encoding="utf-8"?>
<ds:datastoreItem xmlns:ds="http://schemas.openxmlformats.org/officeDocument/2006/customXml" ds:itemID="{05080F21-BAF8-4A2F-8024-E1DB33031856}"/>
</file>

<file path=customXml/itemProps4.xml><?xml version="1.0" encoding="utf-8"?>
<ds:datastoreItem xmlns:ds="http://schemas.openxmlformats.org/officeDocument/2006/customXml" ds:itemID="{DA0C47C3-3BB6-4EC3-B21E-536909B2EC33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1436</Words>
  <Characters>8617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Lencka Elżbieta</cp:lastModifiedBy>
  <cp:revision>17</cp:revision>
  <cp:lastPrinted>2020-10-16T08:07:00Z</cp:lastPrinted>
  <dcterms:created xsi:type="dcterms:W3CDTF">2020-10-16T08:07:00Z</dcterms:created>
  <dcterms:modified xsi:type="dcterms:W3CDTF">2022-03-11T13:27:00Z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